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2528D">
            <w:pPr>
              <w:tabs>
                <w:tab w:val="decimal" w:pos="1053"/>
                <w:tab w:val="decimal" w:pos="15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</w:t>
            </w:r>
            <w:r w:rsidR="00E75B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D4468E" w:rsidRDefault="00BE2CEA" w:rsidP="00D4468E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D4468E"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D4468E" w:rsidRDefault="00BE2CEA" w:rsidP="00D4468E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</w:t>
            </w:r>
            <w:r w:rsidR="00D4468E"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proofErr w:type="spellEnd"/>
            <w:r w:rsidR="00E75B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CE0B8D" w:rsidRDefault="00BE2CE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размещении 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r w:rsidR="00C337BD">
        <w:rPr>
          <w:rFonts w:ascii="Times New Roman" w:hAnsi="Times New Roman" w:cs="Times New Roman"/>
          <w:b/>
          <w:sz w:val="28"/>
          <w:szCs w:val="28"/>
        </w:rPr>
        <w:t xml:space="preserve">нестационарной </w:t>
      </w:r>
      <w:r w:rsidRPr="00460951">
        <w:rPr>
          <w:rFonts w:ascii="Times New Roman" w:hAnsi="Times New Roman" w:cs="Times New Roman"/>
          <w:b/>
          <w:sz w:val="28"/>
          <w:szCs w:val="28"/>
        </w:rPr>
        <w:t>мелкорозничной торговли, оказани</w:t>
      </w:r>
      <w:r w:rsidR="00E67FDE">
        <w:rPr>
          <w:rFonts w:ascii="Times New Roman" w:hAnsi="Times New Roman" w:cs="Times New Roman"/>
          <w:b/>
          <w:sz w:val="28"/>
          <w:szCs w:val="28"/>
        </w:rPr>
        <w:t>я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 услуг на территории </w:t>
      </w: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>Брюховецкого сельского поселения Брюховецкого района</w:t>
      </w:r>
      <w:r w:rsidRPr="00460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68E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28 декабря 2009 года </w:t>
      </w:r>
      <w:r w:rsidRPr="00460951">
        <w:rPr>
          <w:rFonts w:ascii="Times New Roman" w:hAnsi="Times New Roman" w:cs="Times New Roman"/>
          <w:b w:val="0"/>
          <w:sz w:val="28"/>
          <w:szCs w:val="28"/>
        </w:rPr>
        <w:br/>
        <w:t xml:space="preserve">№ 381-ФЗ «Об основах государственного регулирования торговой деятельности в Российской Федерации», Законом Краснодарского края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от 31 мая 2005 года № 879-КЗ «О государственной политике Краснодарского края в сфере торговой деятельности», в целях обеспечения единого порядка размещения объектов нестационарной мелкорозничной торговли, оказания услуг на территории Брюховецкого сельского поселения Брюховецкого района, устойчивого развития территорий, а также создания равных возможностей для реализации прав хозяйствующих субъектов на осуществление торговой деятельности, предоставления услуг населению </w:t>
      </w:r>
      <w:proofErr w:type="spellStart"/>
      <w:r w:rsidRPr="00460951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 о с т а </w:t>
      </w:r>
      <w:proofErr w:type="spellStart"/>
      <w:r w:rsidRPr="00460951"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 о в л я ю:</w:t>
      </w:r>
    </w:p>
    <w:p w:rsidR="00D4468E" w:rsidRPr="00D4468E" w:rsidRDefault="00D4468E" w:rsidP="00FB4FDC">
      <w:pPr>
        <w:autoSpaceDE w:val="0"/>
        <w:autoSpaceDN w:val="0"/>
        <w:adjustRightInd w:val="0"/>
        <w:spacing w:after="0" w:line="240" w:lineRule="auto"/>
        <w:ind w:left="-57" w:right="-57" w:firstLine="76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468E">
        <w:rPr>
          <w:rFonts w:ascii="Times New Roman" w:hAnsi="Times New Roman" w:cs="Times New Roman"/>
          <w:sz w:val="28"/>
          <w:szCs w:val="28"/>
        </w:rPr>
        <w:t>1. Утвердить:</w:t>
      </w:r>
    </w:p>
    <w:p w:rsidR="00D4468E" w:rsidRPr="00D4468E" w:rsidRDefault="00D4468E" w:rsidP="00D4468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468E">
        <w:rPr>
          <w:rFonts w:ascii="Times New Roman" w:hAnsi="Times New Roman" w:cs="Times New Roman"/>
          <w:b w:val="0"/>
          <w:sz w:val="28"/>
          <w:szCs w:val="28"/>
        </w:rPr>
        <w:t>1) положение о проведении конкурса на право размещени</w:t>
      </w:r>
      <w:r w:rsidR="00E67FD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3199">
        <w:rPr>
          <w:rFonts w:ascii="Times New Roman" w:hAnsi="Times New Roman" w:cs="Times New Roman"/>
          <w:b w:val="0"/>
          <w:sz w:val="28"/>
          <w:szCs w:val="28"/>
        </w:rPr>
        <w:br/>
        <w:t>нестационар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>ных объектов мелкорозничной торговли, оказани</w:t>
      </w:r>
      <w:r w:rsidR="00E67FD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 xml:space="preserve"> услуг на территории </w:t>
      </w:r>
      <w:r w:rsidRPr="00D4468E">
        <w:rPr>
          <w:rFonts w:ascii="Times New Roman" w:hAnsi="Times New Roman" w:cs="Times New Roman"/>
          <w:b w:val="0"/>
          <w:color w:val="000000"/>
          <w:sz w:val="28"/>
          <w:szCs w:val="28"/>
        </w:rPr>
        <w:t>Брюховецкого сельского поселения Брюховецкого района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 xml:space="preserve"> (приложение № 1);</w:t>
      </w:r>
    </w:p>
    <w:p w:rsidR="00D4468E" w:rsidRPr="00D4468E" w:rsidRDefault="00D4468E" w:rsidP="00D44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68E">
        <w:rPr>
          <w:rFonts w:ascii="Times New Roman" w:hAnsi="Times New Roman" w:cs="Times New Roman"/>
          <w:sz w:val="28"/>
          <w:szCs w:val="28"/>
        </w:rPr>
        <w:t>2) </w:t>
      </w:r>
      <w:r w:rsidR="004E3199" w:rsidRPr="00D4468E">
        <w:rPr>
          <w:rFonts w:ascii="Times New Roman" w:hAnsi="Times New Roman" w:cs="Times New Roman"/>
          <w:sz w:val="28"/>
          <w:szCs w:val="28"/>
        </w:rPr>
        <w:t xml:space="preserve">методику определения стартового размера финансового предложения на право размещения объектов нестационарной мелкорозничной торговли, оказания услуг на территории Брюховецкого сельского поселении Брюховецкого района </w:t>
      </w:r>
      <w:r w:rsidRPr="00D4468E">
        <w:rPr>
          <w:rFonts w:ascii="Times New Roman" w:hAnsi="Times New Roman" w:cs="Times New Roman"/>
          <w:sz w:val="28"/>
          <w:szCs w:val="28"/>
        </w:rPr>
        <w:t>(приложение № 2);</w:t>
      </w:r>
    </w:p>
    <w:p w:rsidR="00D4468E" w:rsidRPr="00D4468E" w:rsidRDefault="00E67FDE" w:rsidP="00D44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4E3199" w:rsidRPr="00D4468E">
        <w:rPr>
          <w:rFonts w:ascii="Times New Roman" w:hAnsi="Times New Roman" w:cs="Times New Roman"/>
          <w:sz w:val="28"/>
          <w:szCs w:val="28"/>
        </w:rPr>
        <w:t>состав комиссии по проведению конкурса на право</w:t>
      </w:r>
      <w:r w:rsidR="004E3199" w:rsidRPr="00460951">
        <w:rPr>
          <w:rFonts w:ascii="Times New Roman" w:hAnsi="Times New Roman" w:cs="Times New Roman"/>
          <w:sz w:val="28"/>
          <w:szCs w:val="28"/>
        </w:rPr>
        <w:t xml:space="preserve"> размещения </w:t>
      </w:r>
      <w:r w:rsidR="004E3199">
        <w:rPr>
          <w:rFonts w:ascii="Times New Roman" w:hAnsi="Times New Roman" w:cs="Times New Roman"/>
          <w:sz w:val="28"/>
          <w:szCs w:val="28"/>
        </w:rPr>
        <w:t xml:space="preserve"> </w:t>
      </w:r>
      <w:r w:rsidR="004E3199" w:rsidRPr="00460951">
        <w:rPr>
          <w:rFonts w:ascii="Times New Roman" w:hAnsi="Times New Roman" w:cs="Times New Roman"/>
          <w:sz w:val="28"/>
          <w:szCs w:val="28"/>
        </w:rPr>
        <w:t xml:space="preserve">объектов нестационарной мелкорозничной торговли, оказании услуг на территории </w:t>
      </w:r>
      <w:r w:rsidR="004E3199" w:rsidRPr="00460951">
        <w:rPr>
          <w:rFonts w:ascii="Times New Roman" w:hAnsi="Times New Roman" w:cs="Times New Roman"/>
          <w:color w:val="000000"/>
          <w:sz w:val="28"/>
          <w:szCs w:val="28"/>
        </w:rPr>
        <w:t>Брюховецкого сельского поселения Брюховецкого района</w:t>
      </w:r>
      <w:r w:rsidR="004E3199" w:rsidRPr="00460951">
        <w:rPr>
          <w:rFonts w:ascii="Times New Roman" w:hAnsi="Times New Roman" w:cs="Times New Roman"/>
          <w:sz w:val="28"/>
          <w:szCs w:val="28"/>
        </w:rPr>
        <w:t xml:space="preserve"> </w:t>
      </w:r>
      <w:r w:rsidR="00D4468E" w:rsidRPr="00D4468E">
        <w:rPr>
          <w:rFonts w:ascii="Times New Roman" w:hAnsi="Times New Roman" w:cs="Times New Roman"/>
          <w:sz w:val="28"/>
          <w:szCs w:val="28"/>
        </w:rPr>
        <w:t>(приложение № 3);</w:t>
      </w:r>
    </w:p>
    <w:p w:rsidR="00E67FDE" w:rsidRDefault="00E67FDE" w:rsidP="00E67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67FDE">
        <w:rPr>
          <w:rFonts w:ascii="Times New Roman" w:hAnsi="Times New Roman" w:cs="Times New Roman"/>
          <w:sz w:val="28"/>
          <w:szCs w:val="28"/>
        </w:rPr>
        <w:t>.</w:t>
      </w:r>
      <w:r w:rsidRPr="00040A59">
        <w:rPr>
          <w:sz w:val="28"/>
          <w:szCs w:val="28"/>
        </w:rPr>
        <w:t> </w:t>
      </w:r>
      <w:r w:rsidRPr="00E67FDE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</w:t>
      </w:r>
      <w:proofErr w:type="spellStart"/>
      <w:r w:rsidRPr="00E67FDE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67FD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67FDE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67FDE">
        <w:rPr>
          <w:rFonts w:ascii="Times New Roman" w:hAnsi="Times New Roman" w:cs="Times New Roman"/>
          <w:sz w:val="28"/>
          <w:szCs w:val="28"/>
        </w:rPr>
        <w:t xml:space="preserve"> района,</w:t>
      </w:r>
      <w:r w:rsidRPr="00040A59">
        <w:rPr>
          <w:sz w:val="28"/>
          <w:szCs w:val="28"/>
        </w:rPr>
        <w:t xml:space="preserve"> </w:t>
      </w:r>
      <w:r w:rsidRPr="00E67FDE">
        <w:rPr>
          <w:rFonts w:ascii="Times New Roman" w:hAnsi="Times New Roman" w:cs="Times New Roman"/>
          <w:sz w:val="28"/>
          <w:szCs w:val="28"/>
        </w:rPr>
        <w:t>начальника отдела по социальным вопросам, торговле, взаимодействия с общественностью и правоохранительными органами Л.В. Карпенко.</w:t>
      </w:r>
    </w:p>
    <w:p w:rsidR="00D4468E" w:rsidRPr="004E3199" w:rsidRDefault="00E67FDE" w:rsidP="00E67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468E" w:rsidRPr="004E3199">
        <w:rPr>
          <w:rFonts w:ascii="Times New Roman" w:hAnsi="Times New Roman" w:cs="Times New Roman"/>
          <w:sz w:val="28"/>
          <w:szCs w:val="28"/>
        </w:rPr>
        <w:t>. </w:t>
      </w:r>
      <w:r w:rsidR="004E3199" w:rsidRPr="004E319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опубликования в средствах массовой информации и подлежит размещению на </w:t>
      </w:r>
      <w:r w:rsidR="004E3199" w:rsidRPr="004E3199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администрации </w:t>
      </w:r>
      <w:r w:rsidR="004E3199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="004E3199" w:rsidRPr="004E3199">
        <w:rPr>
          <w:rFonts w:ascii="Times New Roman" w:hAnsi="Times New Roman" w:cs="Times New Roman"/>
          <w:sz w:val="28"/>
          <w:szCs w:val="28"/>
        </w:rPr>
        <w:t xml:space="preserve"> в телекоммуникационной сети «Интернет»</w:t>
      </w:r>
      <w:r w:rsidR="00D4468E" w:rsidRPr="004E31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60951">
        <w:rPr>
          <w:rFonts w:ascii="Times New Roman" w:hAnsi="Times New Roman" w:cs="Times New Roman"/>
          <w:sz w:val="28"/>
          <w:szCs w:val="28"/>
        </w:rPr>
        <w:t xml:space="preserve">Глава Брюховецкого сельского поселения </w:t>
      </w:r>
    </w:p>
    <w:p w:rsidR="00D4468E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60951">
        <w:rPr>
          <w:rFonts w:ascii="Times New Roman" w:hAnsi="Times New Roman" w:cs="Times New Roman"/>
          <w:sz w:val="28"/>
          <w:szCs w:val="28"/>
        </w:rPr>
        <w:t>Брюховецкого района                                                                                 Н.П. Балин</w:t>
      </w:r>
    </w:p>
    <w:p w:rsidR="00B71D9D" w:rsidRPr="00CE0B8D" w:rsidRDefault="00B71D9D" w:rsidP="00D44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71D9D" w:rsidRPr="00CE0B8D" w:rsidSect="00B2528D">
      <w:headerReference w:type="default" r:id="rId8"/>
      <w:pgSz w:w="11904" w:h="16834"/>
      <w:pgMar w:top="964" w:right="567" w:bottom="851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17B" w:rsidRDefault="0030617B" w:rsidP="005F081F">
      <w:pPr>
        <w:spacing w:after="0" w:line="240" w:lineRule="auto"/>
      </w:pPr>
      <w:r>
        <w:separator/>
      </w:r>
    </w:p>
  </w:endnote>
  <w:endnote w:type="continuationSeparator" w:id="0">
    <w:p w:rsidR="0030617B" w:rsidRDefault="0030617B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17B" w:rsidRDefault="0030617B" w:rsidP="005F081F">
      <w:pPr>
        <w:spacing w:after="0" w:line="240" w:lineRule="auto"/>
      </w:pPr>
      <w:r>
        <w:separator/>
      </w:r>
    </w:p>
  </w:footnote>
  <w:footnote w:type="continuationSeparator" w:id="0">
    <w:p w:rsidR="0030617B" w:rsidRDefault="0030617B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5848"/>
    </w:sdtPr>
    <w:sdtEndPr>
      <w:rPr>
        <w:rFonts w:ascii="Times New Roman" w:hAnsi="Times New Roman" w:cs="Times New Roman"/>
        <w:sz w:val="28"/>
        <w:szCs w:val="28"/>
      </w:rPr>
    </w:sdtEndPr>
    <w:sdtContent>
      <w:p w:rsidR="006D457C" w:rsidRDefault="00DF31A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0A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70ACA" w:rsidRPr="00570A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37BD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570ACA" w:rsidRPr="00570ACA" w:rsidRDefault="00DF31A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4CD6"/>
    <w:rsid w:val="00025A23"/>
    <w:rsid w:val="0002629F"/>
    <w:rsid w:val="0002742C"/>
    <w:rsid w:val="00034792"/>
    <w:rsid w:val="00037551"/>
    <w:rsid w:val="00037D8D"/>
    <w:rsid w:val="000452A3"/>
    <w:rsid w:val="000460BD"/>
    <w:rsid w:val="0005166E"/>
    <w:rsid w:val="00051D89"/>
    <w:rsid w:val="0008424C"/>
    <w:rsid w:val="00084ADC"/>
    <w:rsid w:val="00096213"/>
    <w:rsid w:val="00097B7B"/>
    <w:rsid w:val="000A59DE"/>
    <w:rsid w:val="000C7CB1"/>
    <w:rsid w:val="000E740B"/>
    <w:rsid w:val="000F0B12"/>
    <w:rsid w:val="00100816"/>
    <w:rsid w:val="001022A1"/>
    <w:rsid w:val="001075D9"/>
    <w:rsid w:val="00111E2A"/>
    <w:rsid w:val="00126C70"/>
    <w:rsid w:val="00150509"/>
    <w:rsid w:val="00152F52"/>
    <w:rsid w:val="00167A89"/>
    <w:rsid w:val="00170963"/>
    <w:rsid w:val="0018082A"/>
    <w:rsid w:val="001C5888"/>
    <w:rsid w:val="001F5EF8"/>
    <w:rsid w:val="00227F28"/>
    <w:rsid w:val="002338B2"/>
    <w:rsid w:val="002420AD"/>
    <w:rsid w:val="00245989"/>
    <w:rsid w:val="00251FC6"/>
    <w:rsid w:val="00253B53"/>
    <w:rsid w:val="00267E38"/>
    <w:rsid w:val="002C0891"/>
    <w:rsid w:val="002C7696"/>
    <w:rsid w:val="002E2192"/>
    <w:rsid w:val="002F5DAC"/>
    <w:rsid w:val="00302F66"/>
    <w:rsid w:val="0030324D"/>
    <w:rsid w:val="003048F6"/>
    <w:rsid w:val="0030617B"/>
    <w:rsid w:val="0033272B"/>
    <w:rsid w:val="00386994"/>
    <w:rsid w:val="00387D83"/>
    <w:rsid w:val="003B1E2B"/>
    <w:rsid w:val="00420DE0"/>
    <w:rsid w:val="0042470B"/>
    <w:rsid w:val="004322CE"/>
    <w:rsid w:val="00463EFF"/>
    <w:rsid w:val="00483DC4"/>
    <w:rsid w:val="004B2FCD"/>
    <w:rsid w:val="004D243A"/>
    <w:rsid w:val="004D69CF"/>
    <w:rsid w:val="004E3199"/>
    <w:rsid w:val="004F384E"/>
    <w:rsid w:val="004F49F9"/>
    <w:rsid w:val="004F4C40"/>
    <w:rsid w:val="004F5671"/>
    <w:rsid w:val="005016A7"/>
    <w:rsid w:val="005018B2"/>
    <w:rsid w:val="00506746"/>
    <w:rsid w:val="00510791"/>
    <w:rsid w:val="005234A3"/>
    <w:rsid w:val="00532129"/>
    <w:rsid w:val="005552F6"/>
    <w:rsid w:val="00570ACA"/>
    <w:rsid w:val="00573E00"/>
    <w:rsid w:val="0057736E"/>
    <w:rsid w:val="005A3A6D"/>
    <w:rsid w:val="005C3681"/>
    <w:rsid w:val="005E2175"/>
    <w:rsid w:val="005F081F"/>
    <w:rsid w:val="005F7FD0"/>
    <w:rsid w:val="006207FE"/>
    <w:rsid w:val="00625342"/>
    <w:rsid w:val="006253C1"/>
    <w:rsid w:val="00633674"/>
    <w:rsid w:val="00635E55"/>
    <w:rsid w:val="006475D5"/>
    <w:rsid w:val="006551BA"/>
    <w:rsid w:val="00674119"/>
    <w:rsid w:val="006833D4"/>
    <w:rsid w:val="006A0BE8"/>
    <w:rsid w:val="006B0C08"/>
    <w:rsid w:val="006B56A6"/>
    <w:rsid w:val="006D37F1"/>
    <w:rsid w:val="006D457C"/>
    <w:rsid w:val="006E74C9"/>
    <w:rsid w:val="006F0E65"/>
    <w:rsid w:val="007272A7"/>
    <w:rsid w:val="00745CDC"/>
    <w:rsid w:val="00747B4E"/>
    <w:rsid w:val="00750A8C"/>
    <w:rsid w:val="0075388D"/>
    <w:rsid w:val="00767E5B"/>
    <w:rsid w:val="007701D4"/>
    <w:rsid w:val="00772DB3"/>
    <w:rsid w:val="00786BE4"/>
    <w:rsid w:val="007907A2"/>
    <w:rsid w:val="00790A89"/>
    <w:rsid w:val="00794CB8"/>
    <w:rsid w:val="00797326"/>
    <w:rsid w:val="00797FAB"/>
    <w:rsid w:val="007B382A"/>
    <w:rsid w:val="007D3D4C"/>
    <w:rsid w:val="007E7022"/>
    <w:rsid w:val="007E74DA"/>
    <w:rsid w:val="007F3678"/>
    <w:rsid w:val="008145AA"/>
    <w:rsid w:val="008452CF"/>
    <w:rsid w:val="00846B10"/>
    <w:rsid w:val="008678EC"/>
    <w:rsid w:val="0087247B"/>
    <w:rsid w:val="00882FB7"/>
    <w:rsid w:val="008841F1"/>
    <w:rsid w:val="008853FC"/>
    <w:rsid w:val="008B56F0"/>
    <w:rsid w:val="008B5BF1"/>
    <w:rsid w:val="008D548F"/>
    <w:rsid w:val="009125B8"/>
    <w:rsid w:val="0091301A"/>
    <w:rsid w:val="0093580A"/>
    <w:rsid w:val="00942FA7"/>
    <w:rsid w:val="00955EBC"/>
    <w:rsid w:val="009851F0"/>
    <w:rsid w:val="00996EE8"/>
    <w:rsid w:val="009A13C7"/>
    <w:rsid w:val="009B070C"/>
    <w:rsid w:val="009C4882"/>
    <w:rsid w:val="009C704F"/>
    <w:rsid w:val="009D5CB7"/>
    <w:rsid w:val="009F2D8B"/>
    <w:rsid w:val="009F4CD6"/>
    <w:rsid w:val="009F5916"/>
    <w:rsid w:val="00A12A1F"/>
    <w:rsid w:val="00A45775"/>
    <w:rsid w:val="00A51F04"/>
    <w:rsid w:val="00A755BB"/>
    <w:rsid w:val="00A77056"/>
    <w:rsid w:val="00A92D14"/>
    <w:rsid w:val="00A93A77"/>
    <w:rsid w:val="00A94089"/>
    <w:rsid w:val="00A94BF7"/>
    <w:rsid w:val="00AA19E7"/>
    <w:rsid w:val="00AA3CEF"/>
    <w:rsid w:val="00AB085E"/>
    <w:rsid w:val="00AC3279"/>
    <w:rsid w:val="00AD2750"/>
    <w:rsid w:val="00AE4140"/>
    <w:rsid w:val="00B02827"/>
    <w:rsid w:val="00B0742E"/>
    <w:rsid w:val="00B2528D"/>
    <w:rsid w:val="00B31EC7"/>
    <w:rsid w:val="00B40C1D"/>
    <w:rsid w:val="00B53B51"/>
    <w:rsid w:val="00B71D9D"/>
    <w:rsid w:val="00BA481E"/>
    <w:rsid w:val="00BB2863"/>
    <w:rsid w:val="00BB5F46"/>
    <w:rsid w:val="00BB6844"/>
    <w:rsid w:val="00BC1E4D"/>
    <w:rsid w:val="00BC26A7"/>
    <w:rsid w:val="00BC29A5"/>
    <w:rsid w:val="00BD7418"/>
    <w:rsid w:val="00BE2324"/>
    <w:rsid w:val="00BE2CEA"/>
    <w:rsid w:val="00BE45BD"/>
    <w:rsid w:val="00BE56EA"/>
    <w:rsid w:val="00BE630C"/>
    <w:rsid w:val="00BE6B2F"/>
    <w:rsid w:val="00BF4748"/>
    <w:rsid w:val="00C155E2"/>
    <w:rsid w:val="00C337BD"/>
    <w:rsid w:val="00C34D40"/>
    <w:rsid w:val="00C35BA2"/>
    <w:rsid w:val="00C5134D"/>
    <w:rsid w:val="00C67F2B"/>
    <w:rsid w:val="00C71C10"/>
    <w:rsid w:val="00C730B6"/>
    <w:rsid w:val="00C75AAF"/>
    <w:rsid w:val="00C77E07"/>
    <w:rsid w:val="00C931CC"/>
    <w:rsid w:val="00CA465D"/>
    <w:rsid w:val="00CA54EC"/>
    <w:rsid w:val="00CB4407"/>
    <w:rsid w:val="00CE08F5"/>
    <w:rsid w:val="00CE0B8D"/>
    <w:rsid w:val="00D076C5"/>
    <w:rsid w:val="00D36146"/>
    <w:rsid w:val="00D4035E"/>
    <w:rsid w:val="00D4468E"/>
    <w:rsid w:val="00D64EC7"/>
    <w:rsid w:val="00D7645D"/>
    <w:rsid w:val="00D7698A"/>
    <w:rsid w:val="00D91536"/>
    <w:rsid w:val="00DA1CB6"/>
    <w:rsid w:val="00DF31A0"/>
    <w:rsid w:val="00DF3D2E"/>
    <w:rsid w:val="00E21A41"/>
    <w:rsid w:val="00E368E6"/>
    <w:rsid w:val="00E41264"/>
    <w:rsid w:val="00E5748A"/>
    <w:rsid w:val="00E62956"/>
    <w:rsid w:val="00E67FDE"/>
    <w:rsid w:val="00E704D1"/>
    <w:rsid w:val="00E7420D"/>
    <w:rsid w:val="00E75B2B"/>
    <w:rsid w:val="00E9358D"/>
    <w:rsid w:val="00E94CC0"/>
    <w:rsid w:val="00EB34FC"/>
    <w:rsid w:val="00EB5D0B"/>
    <w:rsid w:val="00ED18A2"/>
    <w:rsid w:val="00ED2956"/>
    <w:rsid w:val="00F00D9F"/>
    <w:rsid w:val="00F24CFF"/>
    <w:rsid w:val="00F43FD7"/>
    <w:rsid w:val="00F44C54"/>
    <w:rsid w:val="00F56D90"/>
    <w:rsid w:val="00F67468"/>
    <w:rsid w:val="00F726AA"/>
    <w:rsid w:val="00F73666"/>
    <w:rsid w:val="00F90244"/>
    <w:rsid w:val="00F958CA"/>
    <w:rsid w:val="00FA13B8"/>
    <w:rsid w:val="00FA2309"/>
    <w:rsid w:val="00FB4FDC"/>
    <w:rsid w:val="00FB75EC"/>
    <w:rsid w:val="00FE6939"/>
    <w:rsid w:val="00FF1C0A"/>
    <w:rsid w:val="00FF4D29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  <w:style w:type="paragraph" w:customStyle="1" w:styleId="ConsPlusTitle">
    <w:name w:val="ConsPlusTitle"/>
    <w:rsid w:val="00D446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Оксана</cp:lastModifiedBy>
  <cp:revision>3</cp:revision>
  <cp:lastPrinted>2016-06-01T10:52:00Z</cp:lastPrinted>
  <dcterms:created xsi:type="dcterms:W3CDTF">2016-05-17T14:29:00Z</dcterms:created>
  <dcterms:modified xsi:type="dcterms:W3CDTF">2016-06-01T10:53:00Z</dcterms:modified>
</cp:coreProperties>
</file>